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00" w:rsidRPr="005E345A" w:rsidRDefault="00981523" w:rsidP="005E34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4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ПУБЛИЧНАЯ ОФЕРТА</w:t>
      </w:r>
    </w:p>
    <w:p w:rsidR="00981523" w:rsidRPr="005E345A" w:rsidRDefault="00981523" w:rsidP="005E34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627" w:rsidRPr="008A3627" w:rsidRDefault="008A3627" w:rsidP="008A3627">
      <w:pPr>
        <w:jc w:val="both"/>
        <w:rPr>
          <w:rFonts w:ascii="Times New Roman" w:hAnsi="Times New Roman" w:cs="Times New Roman"/>
          <w:sz w:val="26"/>
          <w:szCs w:val="26"/>
        </w:rPr>
      </w:pPr>
      <w:r w:rsidRPr="008A3627">
        <w:rPr>
          <w:rFonts w:ascii="Times New Roman" w:hAnsi="Times New Roman" w:cs="Times New Roman"/>
          <w:sz w:val="26"/>
          <w:szCs w:val="26"/>
        </w:rPr>
        <w:t>г. Новороссийск                                            Редакция от «__</w:t>
      </w:r>
      <w:proofErr w:type="gramStart"/>
      <w:r w:rsidRPr="008A3627">
        <w:rPr>
          <w:rFonts w:ascii="Times New Roman" w:hAnsi="Times New Roman" w:cs="Times New Roman"/>
          <w:sz w:val="26"/>
          <w:szCs w:val="26"/>
        </w:rPr>
        <w:t>_ »</w:t>
      </w:r>
      <w:proofErr w:type="gramEnd"/>
      <w:r w:rsidRPr="008A3627">
        <w:rPr>
          <w:rFonts w:ascii="Times New Roman" w:hAnsi="Times New Roman" w:cs="Times New Roman"/>
          <w:sz w:val="26"/>
          <w:szCs w:val="26"/>
        </w:rPr>
        <w:t>_____________ 2022 г.</w:t>
      </w:r>
    </w:p>
    <w:p w:rsidR="008A3627" w:rsidRDefault="008A3627" w:rsidP="008A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3873FB" w:rsidRDefault="00981523" w:rsidP="005E3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34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Настоящая Публичная оферта (далее – «Оферта») представляет собой предложение </w:t>
      </w:r>
      <w:r w:rsidR="00E773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Общества</w:t>
      </w:r>
      <w:r w:rsidR="00E7737D" w:rsidRPr="00E773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ограниченной ответственностью  «Стандарт Качества»    </w:t>
      </w:r>
      <w:r w:rsidRPr="005E34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– «Администрация») </w:t>
      </w:r>
      <w:r w:rsidR="00E7737D" w:rsidRPr="00E773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дееспособным физическим лицам (в том числе применяющим налоговый режим «Налог на профессиональный доход (НПД)»), индивидуальным предпринимателям,  юридическим лицам (далее – «Пользователь»)</w:t>
      </w:r>
      <w:r w:rsidRPr="005E34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принявшим (акцептовавшим) настоящее предложение на заключение </w:t>
      </w:r>
      <w:r w:rsidR="00BD49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смешанного договора, включающего элементы </w:t>
      </w:r>
      <w:r w:rsidRPr="005E34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лицензионного </w:t>
      </w:r>
      <w:r w:rsidR="00BF01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договора</w:t>
      </w:r>
      <w:r w:rsidRPr="005E34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доступе к программе для ЭВМ, размещённой в информационно-телекоммуникационной сети Интернет по адресу </w:t>
      </w:r>
      <w:r w:rsidR="00E7737D" w:rsidRPr="00E7737D"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>https://samstiray.ru</w:t>
      </w:r>
      <w:r w:rsidRPr="005E34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«Сервис») и принадлежащей Администрации, а также  оказания Администрацией информационно-посреднических Услуг Пользователям с помощью </w:t>
      </w:r>
      <w:r w:rsidR="00387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данного Сервиса.</w:t>
      </w:r>
    </w:p>
    <w:p w:rsidR="00981523" w:rsidRPr="005E345A" w:rsidRDefault="00981523" w:rsidP="005E3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34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Пользователь соглашается выполнять все условия и ограничения, как указано в настоящем Соглашении, которое в соответствии с п. 2 ст. 437 Гражданского Кодекса РФ является публичной офертой.</w:t>
      </w:r>
    </w:p>
    <w:p w:rsidR="00981523" w:rsidRDefault="00981523" w:rsidP="00C82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34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Зарегистрировавшись на Сервисе, а также используя Сервис или воспользовавшись любой его функциональной возможностью, обратившись к любой странице Сервиса без регистрации, Пользователь выражает свое безоговорочное согласие со всеми условиями настоящего Соглашения и обязуется их соблюдать или прекратить использование </w:t>
      </w:r>
      <w:r w:rsidR="005E345A" w:rsidRPr="005E34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Сервиса</w:t>
      </w:r>
      <w:r w:rsidRPr="005E34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 следующих условиях:</w:t>
      </w:r>
    </w:p>
    <w:p w:rsidR="00C82797" w:rsidRPr="00C82797" w:rsidRDefault="00C82797" w:rsidP="00C82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21F00" w:rsidRPr="003D6CE1" w:rsidRDefault="00221F00" w:rsidP="003D6CE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6C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Термины и определения</w:t>
      </w:r>
    </w:p>
    <w:p w:rsidR="003D6CE1" w:rsidRPr="003D6CE1" w:rsidRDefault="003D6CE1" w:rsidP="003D6CE1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1F00" w:rsidRPr="00221F00" w:rsidRDefault="00221F00" w:rsidP="00C8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F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</w:t>
      </w:r>
      <w:r w:rsidR="003D6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настояще</w:t>
      </w:r>
      <w:r w:rsidR="00C8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Оферты 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 следующие термины:</w:t>
      </w:r>
    </w:p>
    <w:p w:rsidR="003873FB" w:rsidRDefault="00221F00" w:rsidP="00387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F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Акцепт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3873FB" w:rsidRPr="003873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и безоговорочное принятие Пользователем условий настоящей Оферты путем совершения действий, указанных в Оферте.</w:t>
      </w:r>
    </w:p>
    <w:p w:rsidR="003873FB" w:rsidRPr="003873FB" w:rsidRDefault="003873FB" w:rsidP="00387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8279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Договор</w:t>
      </w:r>
      <w:r w:rsidRPr="0045544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5544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совокупность правоотношений Сторон, возникших в результате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</w:t>
      </w:r>
      <w:r w:rsidRPr="0045544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кцепта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</w:t>
      </w:r>
      <w:r w:rsidRPr="0045544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ферты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221F00" w:rsidRPr="00221F00" w:rsidRDefault="00C82797" w:rsidP="00C8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Оферта</w:t>
      </w:r>
      <w:r w:rsidR="00221F00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предложение Администрации на </w:t>
      </w:r>
      <w:r w:rsidR="00221F00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21F00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</w:t>
      </w:r>
      <w:r w:rsidR="00221F00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221F00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офертно</w:t>
      </w:r>
      <w:proofErr w:type="spellEnd"/>
      <w:r w:rsidR="00221F00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>-акцептной форме без подписания отдельного письменного документа.</w:t>
      </w:r>
    </w:p>
    <w:p w:rsidR="00221F00" w:rsidRPr="00221F00" w:rsidRDefault="003873FB" w:rsidP="00C8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Клиент</w:t>
      </w:r>
      <w:r w:rsidR="00221F00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физическое лицо, имеющее намерение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воспользоваться услугами, предлагаемыми Владельцем</w:t>
      </w:r>
      <w:r w:rsidR="00221F00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F00" w:rsidRDefault="003873FB" w:rsidP="00C8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Владелец</w:t>
      </w:r>
      <w:r w:rsidR="00221F00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253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F00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</w:t>
      </w:r>
      <w:r w:rsidR="00253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которое приобрело Модуль у Администрации и </w:t>
      </w:r>
      <w:r w:rsidR="00221F00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имеющее намерение </w:t>
      </w:r>
      <w:r w:rsidR="0061359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оказать</w:t>
      </w:r>
      <w:r w:rsidR="00221F00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</w:t>
      </w:r>
      <w:r w:rsidR="0061359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оказывающее Клиенту услугу</w:t>
      </w:r>
      <w:r w:rsidR="00632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32357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Валдельца</w:t>
      </w:r>
      <w:proofErr w:type="spellEnd"/>
      <w:r w:rsidR="006135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67C3" w:rsidRPr="00221F00" w:rsidRDefault="0003779D" w:rsidP="00A96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Пользователь</w:t>
      </w:r>
      <w:r w:rsidR="00A967C3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967C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</w:t>
      </w:r>
      <w:r w:rsidR="00A967C3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A967C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Владелец</w:t>
      </w:r>
      <w:r w:rsidR="00A967C3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967C3" w:rsidRDefault="00A967C3" w:rsidP="00A96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35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357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r w:rsidR="00632357" w:rsidRPr="006323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Стандарт Качества</w:t>
      </w:r>
      <w:r w:rsidR="006323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5E34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6323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ОГРН </w:t>
      </w:r>
      <w:r w:rsidR="00632357" w:rsidRPr="006323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1172375028110</w:t>
      </w:r>
      <w:r w:rsidRPr="005E34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ИНН </w:t>
      </w:r>
      <w:r w:rsidR="00632357" w:rsidRPr="006323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2315994568</w:t>
      </w:r>
      <w:r w:rsidRPr="005E34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оказывающий </w:t>
      </w:r>
      <w:r w:rsidR="0003779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 в соответствии с условиями настояще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Оферты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67C3" w:rsidRPr="00E62CC0" w:rsidRDefault="00A967C3" w:rsidP="00E62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Сервис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</w:t>
      </w:r>
      <w:r w:rsidRPr="00280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 в сети Интернет, принадлежащий Администрации и расположенный по адресу </w:t>
      </w:r>
      <w:hyperlink r:id="rId5" w:history="1">
        <w:r w:rsidRPr="001A1A74">
          <w:rPr>
            <w:rStyle w:val="a4"/>
            <w:rFonts w:ascii="Times New Roman" w:hAnsi="Times New Roman" w:cs="Times New Roman"/>
            <w:sz w:val="26"/>
            <w:szCs w:val="26"/>
          </w:rPr>
          <w:t>https://samstiray.ru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содержащий в себе функц</w:t>
      </w:r>
      <w:r w:rsidR="00726F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иональные возможности, службы</w:t>
      </w: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инструме</w:t>
      </w:r>
      <w:r w:rsidR="009069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нты, доступные для Пользователя</w:t>
      </w: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873FB" w:rsidRPr="00221F00" w:rsidRDefault="00E62CC0" w:rsidP="00C8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Модуль</w:t>
      </w:r>
      <w:r w:rsidR="00387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09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87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</w:t>
      </w:r>
      <w:r w:rsidR="00280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приобретаемое</w:t>
      </w:r>
      <w:r w:rsidR="00280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Владельцем у Администрации </w:t>
      </w:r>
      <w:r w:rsidR="00D158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отдельно заключенного(-ых) договора(-</w:t>
      </w:r>
      <w:proofErr w:type="spellStart"/>
      <w:r w:rsidR="00D1587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="00D15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280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его подключения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оборудованию (стиральным машинам, </w:t>
      </w:r>
      <w:r w:rsidR="00643071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душевым кабинам, пляжным душам и пр.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43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6430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Клиенту возможности пользования услугами Владельца.</w:t>
      </w:r>
    </w:p>
    <w:p w:rsidR="0028092B" w:rsidRDefault="0028092B" w:rsidP="00D23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809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Услуга, оказываемая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Владельцем</w:t>
      </w:r>
      <w:r w:rsidRPr="002809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(услуга</w:t>
      </w:r>
      <w:r w:rsidR="004C59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Владельца</w:t>
      </w:r>
      <w:r w:rsidRPr="002809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18302D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809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любая услуга,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подразумевающая</w:t>
      </w:r>
      <w:r w:rsidR="006430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возможность пользования потенциальным Клиентом оборудованием </w:t>
      </w:r>
      <w:r w:rsidR="00643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(стиральными машинами, душевыми кабинами, пляжными душами и пр.) </w:t>
      </w:r>
      <w:r w:rsidR="00D15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собственных нужд </w:t>
      </w:r>
      <w:r w:rsidR="00643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дистанционной оплаты этой услуги.</w:t>
      </w:r>
    </w:p>
    <w:p w:rsidR="00A967C3" w:rsidRPr="00A967C3" w:rsidRDefault="00A967C3" w:rsidP="00A96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967C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Услуги, оказываемые Администрацией (Услуги) –</w:t>
      </w:r>
      <w:r w:rsidR="001C4AB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Pr="005E34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информационно-посреднически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(агентские) </w:t>
      </w:r>
      <w:r w:rsidRPr="00DF477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услуги по предоставлению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Администрацией</w:t>
      </w:r>
      <w:r w:rsidRPr="00DF477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Пользователям технической возможности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пользования Сервисом с условиями, указанными в Оферте.</w:t>
      </w:r>
    </w:p>
    <w:p w:rsidR="00221F00" w:rsidRPr="00221F00" w:rsidRDefault="00221F00" w:rsidP="00C8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F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Сделка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заключаемый или заключенный</w:t>
      </w:r>
      <w:r w:rsidR="00D15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870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</w:t>
      </w:r>
      <w:r w:rsidR="00D1587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Клиентом</w:t>
      </w:r>
      <w:r w:rsidR="00D15870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15870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Владельцем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</w:t>
      </w:r>
      <w:r w:rsidR="00D1587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временного пользования Клиентом оборудованием Владельца</w:t>
      </w:r>
      <w:r w:rsidR="001C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установленным в него Модулем для личных нужд Клиента.</w:t>
      </w:r>
    </w:p>
    <w:p w:rsidR="00C82797" w:rsidRDefault="003873FB" w:rsidP="00387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3873F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Личный кабинет </w:t>
      </w:r>
      <w:r w:rsidR="003D4318"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D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3F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интерфейс взаимодействия Пользователя с Сервисом, позволяющий ему </w:t>
      </w:r>
      <w:r w:rsidR="004C59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регистрировать</w:t>
      </w:r>
      <w:r w:rsidR="004C5937" w:rsidRPr="004C59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4C59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Модуль</w:t>
      </w:r>
      <w:r w:rsidR="004C5937" w:rsidRPr="004C59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</w:t>
      </w:r>
      <w:r w:rsidR="004C59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устанавливать</w:t>
      </w:r>
      <w:r w:rsidR="004C5937" w:rsidRPr="004C59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цены, </w:t>
      </w:r>
      <w:r w:rsidR="004C59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просматривать статистику, указывать</w:t>
      </w:r>
      <w:r w:rsidR="004C5937" w:rsidRPr="004C59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реквизиты для </w:t>
      </w:r>
      <w:r w:rsidR="004C59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перечисления денежных средств, получаемых от Клиента</w:t>
      </w:r>
      <w:r w:rsidR="0025283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 пр.</w:t>
      </w:r>
      <w:r w:rsidR="004C59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="004C5937" w:rsidRPr="004C59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3873F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доступный Пользователю после его регистрации на Сервисе.</w:t>
      </w:r>
    </w:p>
    <w:p w:rsidR="003873FB" w:rsidRDefault="003873FB" w:rsidP="00387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D8B" w:rsidRPr="00EC7D8B" w:rsidRDefault="00EC7D8B" w:rsidP="00EC7D8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условия</w:t>
      </w:r>
    </w:p>
    <w:p w:rsidR="00EC7D8B" w:rsidRDefault="00EC7D8B" w:rsidP="00EC7D8B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C7D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Настоящая Оферта разработана Администрацией и определяет условия использования Сервиса, а также права и обязанности его Пользователей и Администрации.</w:t>
      </w:r>
    </w:p>
    <w:p w:rsidR="00EC7D8B" w:rsidRDefault="00EC7D8B" w:rsidP="00EC7D8B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C7D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Пользователь обязан полностью ознакомиться с Офертой до момента начала использования Сервиса.</w:t>
      </w:r>
    </w:p>
    <w:p w:rsidR="00EC7D8B" w:rsidRDefault="00EC7D8B" w:rsidP="00EC7D8B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C7D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Совершение Пользователем действий, направленных на использование Сервиса с помощью любого устройства и любой операционной системы вне зависимости от регистрации и авторизации, означает полное и безоговорочное принятие Пользователем настоящей Оферты в соответствии со ст. 438 ГК РФ.</w:t>
      </w:r>
    </w:p>
    <w:p w:rsidR="00EC7D8B" w:rsidRDefault="00EC7D8B" w:rsidP="00EC7D8B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C7D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несогласия Пользователя с Офертой или ее обновлениями, Пользователь обязуется покинуть Сервис, незамедлительно отказаться от использования Сервиса, удалив все данные из своего Личного кабинета.</w:t>
      </w:r>
    </w:p>
    <w:p w:rsidR="00EC7D8B" w:rsidRPr="00845B12" w:rsidRDefault="00EC7D8B" w:rsidP="00EC7D8B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Стороны предоставляют взаимные гарантии своих прав и дееспособности, необходимых для заключения и исполнения </w:t>
      </w:r>
      <w:r w:rsidR="0012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Договора</w:t>
      </w: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C7D8B" w:rsidRPr="00EC7D8B" w:rsidRDefault="00EC7D8B" w:rsidP="00EC7D8B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Договорные отношения между Администрацией и Пользователем считаются надлежаще оформленными с момента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BC2B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кцепта О</w:t>
      </w: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ферты и не требуют двустороннего подписания в письменном виде.</w:t>
      </w:r>
    </w:p>
    <w:p w:rsidR="00EC7D8B" w:rsidRDefault="00EC7D8B" w:rsidP="00EC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B08" w:rsidRPr="00BC2B08" w:rsidRDefault="00BC2B08" w:rsidP="00BC2B0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Предмет Оферты.</w:t>
      </w:r>
    </w:p>
    <w:p w:rsidR="00BC2B08" w:rsidRDefault="00BC2B08" w:rsidP="00BC2B0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Администрация предоставляет Пользователю право использовать Сервис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прямому назначению </w:t>
      </w:r>
      <w:r w:rsidRPr="008D00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сохранением за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Pr="008D00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права выдачи лицензий третьим лицам (неисключительная лицензия) на условиях и в объеме, определенных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Оферте</w:t>
      </w:r>
      <w:r w:rsidRPr="008D00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C2B08" w:rsidRDefault="00BC2B08" w:rsidP="00BC2B0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</w:t>
      </w:r>
      <w:r w:rsidRPr="00A331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поручению и в интересах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Пользователей</w:t>
      </w:r>
      <w:r w:rsidRPr="00A331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осуществляет оказание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следующих </w:t>
      </w:r>
      <w:r w:rsidRPr="00A331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связанных:</w:t>
      </w:r>
    </w:p>
    <w:p w:rsidR="0049691F" w:rsidRPr="0049691F" w:rsidRDefault="00BC2B08" w:rsidP="0049691F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4969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заказом Клиентом услуг Владельца (заключение Сделки с Владельцем) на свое усмотрение и для личных нужд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C2B08" w:rsidRPr="0049691F" w:rsidRDefault="0049691F" w:rsidP="0049691F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969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Информационное сопровождение С</w:t>
      </w:r>
      <w:r w:rsidR="00BC2B08" w:rsidRPr="004969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делок между </w:t>
      </w:r>
      <w:r w:rsidRPr="004969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Клиентом</w:t>
      </w:r>
      <w:r w:rsidR="00BC2B08" w:rsidRPr="004969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Pr="004969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Владельцем</w:t>
      </w:r>
      <w:r w:rsidR="00BC2B08" w:rsidRPr="004969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использованием имеющегося функционала Сервиса 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регистрация Владельцем Модуля, установка</w:t>
      </w:r>
      <w:r w:rsidRPr="004969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 </w:t>
      </w:r>
      <w:r w:rsidRPr="004969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услуги, просмотр статистики, указание реквизитов </w:t>
      </w:r>
      <w:r w:rsidRPr="004969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перечисления денежных средств, получаемых от Клиента</w:t>
      </w:r>
      <w:r w:rsidR="00BC2B08" w:rsidRPr="004969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пр.).</w:t>
      </w:r>
    </w:p>
    <w:p w:rsidR="00BC2B08" w:rsidRDefault="00BC2B08" w:rsidP="00BC2B0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Сервис</w:t>
      </w:r>
      <w:r w:rsidRPr="008D00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функционирует в автоматическом режиме.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Сделки между Пользователями также осуществляются в автоматическом режиме.</w:t>
      </w:r>
    </w:p>
    <w:p w:rsidR="00BC2B08" w:rsidRDefault="00BC2B08" w:rsidP="00BC2B0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3F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Договорные отношения между Администрацией и Пользователем считаются надлежаще </w:t>
      </w:r>
      <w:r w:rsidR="00261F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оформленными с момента Акцепта О</w:t>
      </w:r>
      <w:r w:rsidRPr="002C3F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ферты и не требуют двустороннего подписания в письменном виде.</w:t>
      </w:r>
    </w:p>
    <w:p w:rsidR="00BC2B08" w:rsidRDefault="00BC2B08" w:rsidP="00BC2B0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1B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Пользователь понимает и подтверждает, что Администрация не является стороной по сделке между </w:t>
      </w:r>
      <w:r w:rsidR="00140E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Владельцем</w:t>
      </w:r>
      <w:r w:rsidRPr="00381B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140E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Клиентом</w:t>
      </w:r>
      <w:r w:rsidRPr="00381B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не несет ответственность за возможные фактические</w:t>
      </w:r>
      <w:r w:rsidR="00140E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и/или юридические последствия С</w:t>
      </w:r>
      <w:r w:rsidRPr="00381B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делки между </w:t>
      </w:r>
      <w:r w:rsidR="00140E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Владельцем</w:t>
      </w:r>
      <w:r w:rsidR="00140E41" w:rsidRPr="00381B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140E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Клиентом</w:t>
      </w:r>
      <w:r w:rsidRPr="00381B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C2B08" w:rsidRDefault="00F14132" w:rsidP="00BC2B0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Владелец</w:t>
      </w:r>
      <w:r w:rsidR="00BC2B08" w:rsidRPr="00381B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обязуется принять все необходимые законные меры для </w:t>
      </w:r>
      <w:r w:rsidR="00BC2B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самостоятельного </w:t>
      </w:r>
      <w:r w:rsidR="00BC2B08" w:rsidRPr="00381B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разрешения должным образом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возможного </w:t>
      </w:r>
      <w:r w:rsidR="00BC2B08" w:rsidRPr="00381B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спора с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Клиентом без привлечения Администрации</w:t>
      </w:r>
      <w:r w:rsidR="00BC2B08" w:rsidRPr="00381B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том числе и с целью недопущения нарушения репутации Администрации).</w:t>
      </w:r>
    </w:p>
    <w:p w:rsidR="00BC2B08" w:rsidRPr="008360AA" w:rsidRDefault="00BC2B08" w:rsidP="00BC2B0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0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случае, если в течение 3 (трех) дней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момента оплаты услуг </w:t>
      </w:r>
      <w:r w:rsidR="00F141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Клиентом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F141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Владелец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направи</w:t>
      </w:r>
      <w:r w:rsidRPr="008360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письменные возражения Ад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министрации, либо заявленные им</w:t>
      </w:r>
      <w:r w:rsidRPr="008360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возражениях </w:t>
      </w:r>
      <w:proofErr w:type="gramStart"/>
      <w:r w:rsidRPr="008360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доводы</w:t>
      </w:r>
      <w:proofErr w:type="gramEnd"/>
      <w:r w:rsidRPr="008360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окажутся необоснованными,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Услуги, оказываемые Администрацией, считаю</w:t>
      </w:r>
      <w:r w:rsidRPr="008360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оказанными надлежащим образом и </w:t>
      </w:r>
      <w:r w:rsidRPr="008360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принятыми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41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Владельцем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C7D8B" w:rsidRPr="00221F00" w:rsidRDefault="00EC7D8B" w:rsidP="00F141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797" w:rsidRDefault="00221F00" w:rsidP="00C92829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28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Акцепт </w:t>
      </w:r>
      <w:r w:rsidR="00C82797" w:rsidRPr="00C928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Оферты</w:t>
      </w:r>
    </w:p>
    <w:p w:rsidR="00C92829" w:rsidRDefault="00C92829" w:rsidP="008D2377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B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Пользователь, имеющий намерение воспользоваться Сервисом Администрации обязан акцептовать настоящую Оферту.</w:t>
      </w:r>
    </w:p>
    <w:p w:rsidR="00C92829" w:rsidRDefault="00C92829" w:rsidP="008D2377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Акцептом Оферты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признается:</w:t>
      </w:r>
    </w:p>
    <w:p w:rsidR="00D934AD" w:rsidRDefault="00C92829" w:rsidP="008D2377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D934AD" w:rsidRPr="00D934A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Клиента</w:t>
      </w:r>
      <w:r w:rsidRPr="00D93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456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Сделки с Влад</w:t>
      </w:r>
      <w:r w:rsidR="00E543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45607">
        <w:rPr>
          <w:rFonts w:ascii="Times New Roman" w:eastAsia="Times New Roman" w:hAnsi="Times New Roman" w:cs="Times New Roman"/>
          <w:sz w:val="26"/>
          <w:szCs w:val="26"/>
          <w:lang w:eastAsia="ru-RU"/>
        </w:rPr>
        <w:t>льцем.</w:t>
      </w:r>
    </w:p>
    <w:p w:rsidR="00C92829" w:rsidRPr="00D934AD" w:rsidRDefault="00C92829" w:rsidP="008D2377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84560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Владельца</w:t>
      </w:r>
      <w:r w:rsidRPr="00D93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регистрация на Сервисе.</w:t>
      </w:r>
    </w:p>
    <w:p w:rsidR="008D2377" w:rsidRDefault="00903B5C" w:rsidP="008D2377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А</w:t>
      </w:r>
      <w:r w:rsidR="00C92829" w:rsidRPr="00C86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кцепте Оферты Пользователь подтверждает, что он является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правоспособным и </w:t>
      </w:r>
      <w:r w:rsidR="00C92829" w:rsidRPr="00C8696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дееспособным лицом, не имеющим никаких ограничений, связанных с заключением и исполнением настоящей Оферты.</w:t>
      </w:r>
    </w:p>
    <w:p w:rsidR="008D2377" w:rsidRDefault="00473781" w:rsidP="008D2377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37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А</w:t>
      </w:r>
      <w:r w:rsidR="00C92829" w:rsidRPr="008D2377">
        <w:rPr>
          <w:rFonts w:ascii="Times New Roman" w:eastAsia="Times New Roman" w:hAnsi="Times New Roman" w:cs="Times New Roman"/>
          <w:sz w:val="26"/>
          <w:szCs w:val="26"/>
          <w:lang w:eastAsia="ru-RU"/>
        </w:rPr>
        <w:t>кцепт Оферты под условиями, либо с оговорками.</w:t>
      </w:r>
    </w:p>
    <w:p w:rsidR="00C92829" w:rsidRPr="008D2377" w:rsidRDefault="00C92829" w:rsidP="008D2377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37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Акцепт Оферты возможен при одновременном соблюдении следующих условий:</w:t>
      </w:r>
    </w:p>
    <w:p w:rsidR="008D2377" w:rsidRDefault="00C92829" w:rsidP="008D2377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37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Внимательное прочтение и согласие Пользователя со всеми условиями настоящей Оферты.</w:t>
      </w:r>
    </w:p>
    <w:p w:rsidR="00C92829" w:rsidRPr="008D2377" w:rsidRDefault="00C92829" w:rsidP="008D2377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37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Внимательное прочтение и согласие Пользователя с условиями Политики конфиденциальности в отношении обработки персональных данных (</w:t>
      </w:r>
      <w:hyperlink r:id="rId6" w:history="1">
        <w:hyperlink r:id="rId7" w:history="1">
          <w:r w:rsidR="008D2377" w:rsidRPr="001A1A74">
            <w:rPr>
              <w:rStyle w:val="a4"/>
              <w:rFonts w:ascii="Times New Roman" w:hAnsi="Times New Roman" w:cs="Times New Roman"/>
              <w:sz w:val="26"/>
              <w:szCs w:val="26"/>
            </w:rPr>
            <w:t>https://samstiray.ru</w:t>
          </w:r>
        </w:hyperlink>
        <w:r w:rsidR="008D2377" w:rsidRPr="008D2377">
          <w:rPr>
            <w:rStyle w:val="a4"/>
            <w:rFonts w:ascii="Times New Roman" w:hAnsi="Times New Roman" w:cs="Times New Roman"/>
            <w:sz w:val="26"/>
            <w:szCs w:val="26"/>
          </w:rPr>
          <w:t>/_______________________</w:t>
        </w:r>
      </w:hyperlink>
      <w:r w:rsidRPr="008D237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D2377" w:rsidRPr="008D2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Пользовательского соглашения (правила пользования сервисом)</w:t>
      </w:r>
      <w:r w:rsidR="008D2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2377" w:rsidRPr="008D237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8" w:history="1">
        <w:hyperlink r:id="rId9" w:history="1">
          <w:r w:rsidR="008D2377" w:rsidRPr="001A1A74">
            <w:rPr>
              <w:rStyle w:val="a4"/>
              <w:rFonts w:ascii="Times New Roman" w:hAnsi="Times New Roman" w:cs="Times New Roman"/>
              <w:sz w:val="26"/>
              <w:szCs w:val="26"/>
            </w:rPr>
            <w:t>https://samstiray.ru</w:t>
          </w:r>
        </w:hyperlink>
        <w:r w:rsidR="008D2377" w:rsidRPr="008D2377">
          <w:rPr>
            <w:rStyle w:val="a4"/>
            <w:rFonts w:ascii="Times New Roman" w:hAnsi="Times New Roman" w:cs="Times New Roman"/>
            <w:sz w:val="26"/>
            <w:szCs w:val="26"/>
          </w:rPr>
          <w:t>/_______________________</w:t>
        </w:r>
      </w:hyperlink>
      <w:r w:rsidR="008D2377" w:rsidRPr="008D237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23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3EF7" w:rsidRDefault="00DB3EF7" w:rsidP="00610E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AA7" w:rsidRPr="00737AA7" w:rsidRDefault="00737AA7" w:rsidP="00737AA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37AA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Регистрация/авторизация на Сервисе. Личный кабинет.</w:t>
      </w:r>
    </w:p>
    <w:p w:rsidR="00737AA7" w:rsidRDefault="00737AA7" w:rsidP="00737AA7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/авторизация</w:t>
      </w: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Сервисе является обязательной.</w:t>
      </w:r>
    </w:p>
    <w:p w:rsidR="00737AA7" w:rsidRDefault="00737AA7" w:rsidP="00737AA7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09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/авторизация</w:t>
      </w:r>
      <w:r w:rsidRPr="007109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невозможна без согласия </w:t>
      </w:r>
      <w:r w:rsidR="00BB5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Владельца</w:t>
      </w:r>
      <w:r w:rsidRPr="007109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Офертой</w:t>
      </w:r>
      <w:r w:rsidRPr="007109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37AA7" w:rsidRDefault="00BB56CF" w:rsidP="00737AA7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Владелец</w:t>
      </w:r>
      <w:r w:rsidR="00737AA7"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гарантирует Администрации, что он достиг возраста, допустимого в соответствии с законодательством Российской Федерации для акцепта </w:t>
      </w:r>
      <w:r w:rsidR="00737A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Оферты</w:t>
      </w:r>
      <w:r w:rsidR="00737AA7"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 обладает соответствующими полномочиями для использования функционала Сервиса.</w:t>
      </w:r>
    </w:p>
    <w:p w:rsidR="00973EED" w:rsidRDefault="00737AA7" w:rsidP="000B68C3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73E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регистрации на Сервисе </w:t>
      </w:r>
      <w:r w:rsidR="00BB5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Владелец</w:t>
      </w:r>
      <w:r w:rsidRPr="00973E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обязан предоставить Администрации необходимую достоверную (подлинную) и актуальную </w:t>
      </w:r>
      <w:r w:rsidRPr="00973E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информацию, а именно: </w:t>
      </w:r>
      <w:r w:rsidR="00973EED" w:rsidRPr="00973E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электронной</w:t>
      </w:r>
      <w:r w:rsidR="00973E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почты, номер телефона </w:t>
      </w:r>
      <w:r w:rsidR="00BB5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Владельца</w:t>
      </w:r>
      <w:r w:rsidR="00973E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пароль.</w:t>
      </w:r>
    </w:p>
    <w:p w:rsidR="00973EED" w:rsidRPr="00AF2700" w:rsidRDefault="00973EED" w:rsidP="00AF2700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авторизации на Сервисе </w:t>
      </w:r>
      <w:r w:rsidR="00BB5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Владелец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указывает </w:t>
      </w:r>
      <w:r w:rsidR="00601E73" w:rsidRPr="00973E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электронной</w:t>
      </w:r>
      <w:r w:rsidR="00601E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почты, пароль.</w:t>
      </w:r>
    </w:p>
    <w:p w:rsidR="00252832" w:rsidRDefault="00973EED" w:rsidP="00252832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AF27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казанная в п. 5.4., 5.5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Оферты информация является достаточ</w:t>
      </w:r>
      <w:r w:rsidR="00957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для </w:t>
      </w:r>
      <w:r w:rsidR="00737AA7" w:rsidRPr="00973E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получения </w:t>
      </w:r>
      <w:r w:rsidR="00BB5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Владелец</w:t>
      </w:r>
      <w:r w:rsidR="00996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37AA7" w:rsidRPr="00973E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доступа к Сервису и Личному кабинету.</w:t>
      </w:r>
    </w:p>
    <w:p w:rsidR="00737AA7" w:rsidRPr="00252832" w:rsidRDefault="00737AA7" w:rsidP="0043375A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Если </w:t>
      </w:r>
      <w:r w:rsidR="00ED0C44" w:rsidRPr="0025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Владельцем</w:t>
      </w:r>
      <w:r w:rsidRPr="0025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доказано обратное, любые действия, совершенные им при регистрации/</w:t>
      </w:r>
      <w:proofErr w:type="gramStart"/>
      <w:r w:rsidRPr="0025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авторизации</w:t>
      </w:r>
      <w:proofErr w:type="gramEnd"/>
      <w:r w:rsidRPr="0025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считаются совершенными </w:t>
      </w:r>
      <w:r w:rsidR="00ED0C44" w:rsidRPr="0025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Владельцем</w:t>
      </w:r>
      <w:r w:rsidRPr="0025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37AA7" w:rsidRDefault="00737AA7" w:rsidP="00737AA7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несанкционированного доступа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Личному кабинету третьими лицами </w:t>
      </w:r>
      <w:r w:rsidR="00ED0C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Владелец</w:t>
      </w: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обязан незамедлительно сообщить об этом Администрации.</w:t>
      </w:r>
    </w:p>
    <w:p w:rsidR="00737AA7" w:rsidRPr="00845B12" w:rsidRDefault="000B68C3" w:rsidP="00737AA7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Владелец</w:t>
      </w:r>
      <w:r w:rsidR="00737AA7"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несет ответственность за достоверность, полноту и соответствие законодательству РФ информации, предоставленной Администрации при регистрации и далее в процессе использования Сервиса.</w:t>
      </w:r>
    </w:p>
    <w:p w:rsidR="00737AA7" w:rsidRDefault="00737AA7" w:rsidP="00737AA7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Пользователь обязан своевременно актуализировать предоставленную им информацию.</w:t>
      </w:r>
    </w:p>
    <w:p w:rsidR="00737AA7" w:rsidRDefault="00737AA7" w:rsidP="00737AA7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Обработка Администрацией персональных данных </w:t>
      </w:r>
      <w:r w:rsidR="000B68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Владельца</w:t>
      </w: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осуществляется в соответствии с законодательством Российской Федерации и в соответствии с </w:t>
      </w:r>
      <w:r w:rsidRPr="005A4F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Политикой конфиденциальности в отношении обработки персональных данных, размещенной по адресу</w:t>
      </w:r>
      <w:r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252832" w:rsidRPr="001A1A74">
          <w:rPr>
            <w:rStyle w:val="a4"/>
            <w:rFonts w:ascii="Times New Roman" w:hAnsi="Times New Roman" w:cs="Times New Roman"/>
            <w:sz w:val="26"/>
            <w:szCs w:val="26"/>
          </w:rPr>
          <w:t>https://_____________.</w:t>
        </w:r>
        <w:proofErr w:type="spellStart"/>
        <w:r w:rsidR="00252832" w:rsidRPr="001A1A7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252832" w:rsidRPr="001A1A74">
          <w:rPr>
            <w:rStyle w:val="a4"/>
            <w:rFonts w:ascii="Times New Roman" w:hAnsi="Times New Roman" w:cs="Times New Roman"/>
            <w:sz w:val="26"/>
            <w:szCs w:val="26"/>
          </w:rPr>
          <w:t>/_______________________</w:t>
        </w:r>
      </w:hyperlink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52832" w:rsidRDefault="00252832" w:rsidP="00252832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Функционал Личного</w:t>
      </w:r>
      <w:r w:rsidRPr="0025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25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Владельца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252832" w:rsidRDefault="00252832" w:rsidP="00252832">
      <w:pPr>
        <w:pStyle w:val="a6"/>
        <w:numPr>
          <w:ilvl w:val="2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Просмотр статистики</w:t>
      </w:r>
      <w:r w:rsidRPr="0025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Сделкам с</w:t>
      </w:r>
      <w:r w:rsidRPr="0025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Клиентами (заказам услуг);</w:t>
      </w:r>
    </w:p>
    <w:p w:rsidR="00252832" w:rsidRDefault="00252832" w:rsidP="00252832">
      <w:pPr>
        <w:pStyle w:val="a6"/>
        <w:numPr>
          <w:ilvl w:val="2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Вывод денежных средств на расчетный счет Владельца в любой момент времени;</w:t>
      </w:r>
    </w:p>
    <w:p w:rsidR="00252832" w:rsidRDefault="00252832" w:rsidP="00252832">
      <w:pPr>
        <w:pStyle w:val="a6"/>
        <w:numPr>
          <w:ilvl w:val="2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Дополнение объявлений</w:t>
      </w:r>
      <w:r w:rsidRPr="0025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новыми данными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25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52832" w:rsidRPr="00252832" w:rsidRDefault="00252832" w:rsidP="00252832">
      <w:pPr>
        <w:pStyle w:val="a6"/>
        <w:numPr>
          <w:ilvl w:val="2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Общение</w:t>
      </w:r>
      <w:r w:rsidRPr="0025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Клиентами через чат.</w:t>
      </w:r>
    </w:p>
    <w:p w:rsidR="00737AA7" w:rsidRPr="00221F00" w:rsidRDefault="00737AA7" w:rsidP="002528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EF7" w:rsidRPr="000B68C3" w:rsidRDefault="00DB3EF7" w:rsidP="000B68C3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6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совершения Сделок</w:t>
      </w:r>
      <w:r w:rsidR="00697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Вознаграждение Администрации.</w:t>
      </w:r>
    </w:p>
    <w:p w:rsidR="00252832" w:rsidRDefault="00221F00" w:rsidP="0025283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Сделки </w:t>
      </w:r>
      <w:r w:rsidR="000B68C3" w:rsidRPr="000B68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Владельцем и Клиентом совершаются вне Сервиса</w:t>
      </w:r>
      <w:r w:rsidR="0025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совокупности следующих условий:</w:t>
      </w:r>
    </w:p>
    <w:p w:rsidR="002B3B69" w:rsidRDefault="002B3B69" w:rsidP="00252832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считывания </w:t>
      </w:r>
      <w:r w:rsidR="0025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камерой устройства Клиента </w:t>
      </w:r>
      <w:r w:rsidRPr="0025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Модуле соответствующего </w:t>
      </w:r>
      <w:r w:rsidRPr="002528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QR</w:t>
      </w:r>
      <w:r w:rsidRPr="0025283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528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кода;</w:t>
      </w:r>
    </w:p>
    <w:p w:rsidR="000B68C3" w:rsidRPr="002026DD" w:rsidRDefault="00252832" w:rsidP="002026DD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платы, установленной Владельцем, за услугу Владельца </w:t>
      </w:r>
      <w:r w:rsidRPr="00202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99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банковских карт, </w:t>
      </w:r>
      <w:r w:rsidRPr="002026D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</w:t>
      </w:r>
      <w:r w:rsidR="00690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систем, </w:t>
      </w:r>
      <w:r w:rsidR="00E060E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отраженных на Сервисе и Модуле.</w:t>
      </w:r>
    </w:p>
    <w:p w:rsidR="00221F00" w:rsidRPr="00002FE1" w:rsidRDefault="003D6CE1" w:rsidP="00002FE1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FE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221F00" w:rsidRPr="00002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несет ответственности за возможные сбои в работе платежных систем/банков и возможные негативные последствия, которые могут наступить для </w:t>
      </w:r>
      <w:r w:rsidR="003873FB" w:rsidRPr="00002FE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Клиента</w:t>
      </w:r>
      <w:r w:rsidR="00221F00" w:rsidRPr="00002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вине платежных систем/банков. Любые возможные расходы, связанные с оплатой комиссий платёжных систем </w:t>
      </w:r>
      <w:r w:rsidR="003873FB" w:rsidRPr="00002FE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</w:t>
      </w:r>
      <w:r w:rsidR="00221F00" w:rsidRPr="00002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самостоятельно.</w:t>
      </w:r>
    </w:p>
    <w:p w:rsidR="005711DE" w:rsidRDefault="002B3B69" w:rsidP="005711D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Сделка считается совершенной при </w:t>
      </w:r>
      <w:r w:rsidR="00002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оплате Клиентом услуг Владельца.</w:t>
      </w:r>
    </w:p>
    <w:p w:rsidR="005711DE" w:rsidRPr="00C36FE1" w:rsidRDefault="005711DE" w:rsidP="00C36FE1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у</w:t>
      </w:r>
      <w:r w:rsidRPr="005711D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Владельца указывается в российских рублях</w:t>
      </w:r>
      <w:r w:rsidRPr="00571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взаиморасчеты </w:t>
      </w:r>
      <w:r w:rsidR="00C44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Сторонами </w:t>
      </w:r>
      <w:r w:rsidRPr="00571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ведутся в </w:t>
      </w:r>
      <w:r w:rsidR="00C44B5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российских рублях</w:t>
      </w:r>
      <w:r w:rsidRPr="005711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77ED" w:rsidRPr="006977ED" w:rsidRDefault="00002FE1" w:rsidP="006977ED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совершенной Сделке отражается в Личном кабинете</w:t>
      </w:r>
      <w:r w:rsidR="00D3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Владельца.</w:t>
      </w:r>
    </w:p>
    <w:p w:rsidR="00BF206E" w:rsidRDefault="006977ED" w:rsidP="00BF206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7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совершения Сделки денежные</w:t>
      </w:r>
      <w:r w:rsidR="00221F00" w:rsidRPr="0069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Pr="006977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21F00" w:rsidRPr="006977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9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оплаченные Клиентом, перечисляются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расчетный счет Администрации.</w:t>
      </w:r>
    </w:p>
    <w:p w:rsidR="00BF206E" w:rsidRPr="00B834DB" w:rsidRDefault="00BF206E" w:rsidP="00DA5D5D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4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момента оплаты Клиентом услуг Владельца Администрация обеспечивает хранение на своем расчетном счете необходимой для перечисления Владельцу суммы денежных средств вплоть до наступления условия для выплаты денежных средств Владельц</w:t>
      </w:r>
      <w:r w:rsidR="00B834DB">
        <w:rPr>
          <w:rFonts w:ascii="Times New Roman" w:eastAsia="Times New Roman" w:hAnsi="Times New Roman" w:cs="Times New Roman"/>
          <w:sz w:val="26"/>
          <w:szCs w:val="26"/>
          <w:lang w:eastAsia="ru-RU"/>
        </w:rPr>
        <w:t>у.</w:t>
      </w:r>
    </w:p>
    <w:p w:rsidR="003E549F" w:rsidRDefault="003E549F" w:rsidP="003E549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перечисление поступившей</w:t>
      </w:r>
      <w:r w:rsidR="006977ED" w:rsidRPr="00B83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Клиента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оплаты</w:t>
      </w:r>
      <w:r w:rsidR="006977ED" w:rsidRPr="00B83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реализована</w:t>
      </w:r>
      <w:r w:rsidR="006977ED" w:rsidRPr="00B83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Владельцем в любой момент времени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E549F" w:rsidRPr="003E549F" w:rsidRDefault="003E549F" w:rsidP="003E549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Перечисление денежных средств на расчетный счет осуществляется </w:t>
      </w:r>
      <w:r w:rsidR="006977ED" w:rsidRPr="00B834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минусом вознаграждения Администрации путем нажатия соответствующих кнопок в Личном кабинете Владельца.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перечисления денежных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не может превышать 5 (пять) дней с момента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Владельцем заявки о выводе денежных средств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(без учета времени фактического поступления денежных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 связи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возможными </w:t>
      </w:r>
      <w:r w:rsidRPr="00221F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задержками платежных систем/банков).</w:t>
      </w:r>
    </w:p>
    <w:p w:rsidR="003E549F" w:rsidRDefault="006977ED" w:rsidP="003E549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49F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каждой поступившей оплаты Администрация удерживает с Владельца вознаграждение за оказание Услуг, которое составляет 20</w:t>
      </w:r>
      <w:r w:rsidR="00221F00" w:rsidRPr="003E549F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(двадцать процентов)</w:t>
      </w:r>
      <w:r w:rsidR="00221F00" w:rsidRPr="003E5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суммы </w:t>
      </w:r>
      <w:r w:rsidR="009C120D" w:rsidRPr="003E549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E54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делки (стоимости услуги Владельца).</w:t>
      </w:r>
    </w:p>
    <w:p w:rsidR="00852E59" w:rsidRDefault="00221F00" w:rsidP="00852E59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способа вывода денежных средств, </w:t>
      </w:r>
      <w:r w:rsidR="003873FB" w:rsidRPr="003E549F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Владелец</w:t>
      </w:r>
      <w:r w:rsidRPr="003E5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оплачивает дополнительно </w:t>
      </w:r>
      <w:r w:rsidR="006977ED" w:rsidRPr="003E54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комиссии, установленные платежными системами/банками.</w:t>
      </w:r>
    </w:p>
    <w:p w:rsidR="00852E59" w:rsidRDefault="00221F00" w:rsidP="00852E59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Перечисление денежных средств </w:t>
      </w:r>
      <w:r w:rsidR="00C82797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3FB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</w:t>
      </w:r>
      <w:r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>у в рамках настояще</w:t>
      </w:r>
      <w:r w:rsidR="00801814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2797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Оферты</w:t>
      </w:r>
      <w:r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непосредственно выполнением агентского поручения. Перечисляемые </w:t>
      </w:r>
      <w:r w:rsidR="003873FB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</w:t>
      </w:r>
      <w:r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денежные средства не являются доходом </w:t>
      </w:r>
      <w:r w:rsidR="00C82797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F10C59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2E59" w:rsidRDefault="003873FB" w:rsidP="00852E59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Владелец</w:t>
      </w:r>
      <w:r w:rsidR="00221F00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понимает, что </w:t>
      </w:r>
      <w:r w:rsidR="003D6CE1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221F00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является источником дохода </w:t>
      </w:r>
      <w:r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Владельца</w:t>
      </w:r>
      <w:r w:rsidR="00221F00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связи с чем </w:t>
      </w:r>
      <w:r w:rsidR="003D6CE1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221F00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выступает в качестве налогового агента </w:t>
      </w:r>
      <w:r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Владельца</w:t>
      </w:r>
      <w:r w:rsidR="00221F00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перечислении ему денежных средств, в связи с чем </w:t>
      </w:r>
      <w:r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Владелец</w:t>
      </w:r>
      <w:r w:rsidR="00221F00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самостоятельно отчитаться о полученном доходе и уплатить налог </w:t>
      </w:r>
      <w:r w:rsidR="00142BDD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полученной</w:t>
      </w:r>
      <w:r w:rsidR="00221F00"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суммы вознаграждения в соответствии с требованиями действующего законодательства.</w:t>
      </w:r>
    </w:p>
    <w:p w:rsidR="00852E59" w:rsidRPr="00852E59" w:rsidRDefault="00852E59" w:rsidP="00852E59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осуществляет оплату налогов согласно своему налоговому режиму с получаемого размера </w:t>
      </w:r>
      <w:r w:rsidR="007B66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вознаграждения</w:t>
      </w:r>
      <w:r w:rsidRPr="00852E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6CE1" w:rsidRPr="00221F00" w:rsidRDefault="003D6CE1" w:rsidP="00852E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CE1" w:rsidRPr="00203FAF" w:rsidRDefault="00203FAF" w:rsidP="00203FAF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F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и о</w:t>
      </w:r>
      <w:r w:rsidR="00221F00" w:rsidRPr="00203F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бязанности </w:t>
      </w:r>
      <w:r w:rsidR="00C82797" w:rsidRPr="00203F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</w:p>
    <w:p w:rsidR="00221F00" w:rsidRPr="00203FAF" w:rsidRDefault="00221F00" w:rsidP="00203FA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настояще</w:t>
      </w:r>
      <w:r w:rsidR="00DD2B13"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2797"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Оферты</w:t>
      </w:r>
      <w:r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CE1"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обязуется:</w:t>
      </w:r>
    </w:p>
    <w:p w:rsidR="00203FAF" w:rsidRPr="00203FAF" w:rsidRDefault="00221F00" w:rsidP="00203FAF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от </w:t>
      </w:r>
      <w:r w:rsidR="003873FB"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Клиента</w:t>
      </w:r>
      <w:r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свой </w:t>
      </w:r>
      <w:r w:rsidR="007734C2"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счет</w:t>
      </w:r>
      <w:r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денежных средств, предназначенных для перечисления </w:t>
      </w:r>
      <w:r w:rsidR="003873FB"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</w:t>
      </w:r>
      <w:r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 качестве оплаты за </w:t>
      </w:r>
      <w:r w:rsidR="007734C2"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Владельца</w:t>
      </w:r>
      <w:r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3FAF" w:rsidRPr="00203FAF" w:rsidRDefault="00221F00" w:rsidP="00203FAF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Обеспечивать хранение необходимой суммы денежных средств на </w:t>
      </w:r>
      <w:r w:rsidR="007734C2"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своем расчетном счете</w:t>
      </w:r>
      <w:r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момента их выплаты </w:t>
      </w:r>
      <w:r w:rsidR="003873FB"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</w:t>
      </w:r>
      <w:r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>у.</w:t>
      </w:r>
    </w:p>
    <w:p w:rsidR="00203FAF" w:rsidRPr="00203FAF" w:rsidRDefault="00221F00" w:rsidP="00203FAF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Выплатить полученную от </w:t>
      </w:r>
      <w:r w:rsidR="003873FB"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Клиента</w:t>
      </w:r>
      <w:r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денежных средств </w:t>
      </w:r>
      <w:r w:rsidR="003873FB"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</w:t>
      </w:r>
      <w:r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C502A3"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заявке Владельца</w:t>
      </w:r>
      <w:r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установленные </w:t>
      </w:r>
      <w:r w:rsidR="00C82797"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Офертой</w:t>
      </w:r>
      <w:r w:rsidR="00203FAF" w:rsidRPr="0020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сроки.</w:t>
      </w:r>
    </w:p>
    <w:p w:rsidR="00203FAF" w:rsidRPr="00203FAF" w:rsidRDefault="00203FAF" w:rsidP="00203FAF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Осуществлять текущее управление Сервисом, самостоятельно определять его структуру, внешний вид и иные элементы.</w:t>
      </w:r>
    </w:p>
    <w:p w:rsidR="00203FAF" w:rsidRPr="00203FAF" w:rsidRDefault="00203FAF" w:rsidP="00203FAF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Качественно предоставлять Пользователям неисключительную лицензию и Услуги, указанные в Оферте.</w:t>
      </w:r>
    </w:p>
    <w:p w:rsidR="00203FAF" w:rsidRPr="00203FAF" w:rsidRDefault="00203FAF" w:rsidP="00203FAF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Предоставлять Пользователю полную и достоверную информацию об оказываемых Услугах по его требованию.</w:t>
      </w:r>
    </w:p>
    <w:p w:rsidR="0042476F" w:rsidRPr="0042476F" w:rsidRDefault="00203FAF" w:rsidP="0042476F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A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Сохранять конфиденциальность предоставленных </w:t>
      </w:r>
      <w:r w:rsidR="0042476F">
        <w:rPr>
          <w:rFonts w:ascii="Times New Roman" w:hAnsi="Times New Roman" w:cs="Times New Roman"/>
          <w:color w:val="000000"/>
          <w:sz w:val="26"/>
          <w:szCs w:val="26"/>
        </w:rPr>
        <w:t>Пользователем</w:t>
      </w:r>
      <w:r w:rsidRPr="00203FAF">
        <w:rPr>
          <w:rFonts w:ascii="Times New Roman" w:hAnsi="Times New Roman" w:cs="Times New Roman"/>
          <w:color w:val="000000"/>
          <w:sz w:val="26"/>
          <w:szCs w:val="26"/>
        </w:rPr>
        <w:t xml:space="preserve"> данных и не разглашать их третьим лицам, если это не требуется для выполнения условий Оферты.</w:t>
      </w:r>
    </w:p>
    <w:p w:rsidR="0042476F" w:rsidRPr="0042476F" w:rsidRDefault="00203FAF" w:rsidP="0042476F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условиях, изложенных в настоящей Оферте, предоставить Пользователю права на использование Сервиса.</w:t>
      </w:r>
    </w:p>
    <w:p w:rsidR="00203FAF" w:rsidRPr="0042476F" w:rsidRDefault="00203FAF" w:rsidP="0042476F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Оказывать в разумные сроки техническую и информационную поддержку Пользователям, необходимую для получения доступа к Сервису и его последующего использования.</w:t>
      </w:r>
    </w:p>
    <w:p w:rsidR="0042476F" w:rsidRPr="00845B12" w:rsidRDefault="0042476F" w:rsidP="0042476F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в праве:</w:t>
      </w:r>
    </w:p>
    <w:p w:rsidR="0042476F" w:rsidRDefault="0042476F" w:rsidP="0042476F">
      <w:pPr>
        <w:pStyle w:val="a6"/>
        <w:numPr>
          <w:ilvl w:val="2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любое время пересматривать или изменять оформление Сервиса, его функционал, изменять или дополнять программное обеспечение, используемые или хранящиеся в рамках Сервиса, и условия доступа Пользователей к ним.</w:t>
      </w:r>
    </w:p>
    <w:p w:rsidR="0042476F" w:rsidRPr="004A504F" w:rsidRDefault="0042476F" w:rsidP="0042476F">
      <w:pPr>
        <w:pStyle w:val="a6"/>
        <w:numPr>
          <w:ilvl w:val="2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A5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 собственному усмотрению прекратить (временно или на постоянной основе) предоставление доступа к Сервису полностью либо в какой-либо части всем Пользователям в целом или отдельному Пользователю, если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будет обнаружено</w:t>
      </w:r>
      <w:r w:rsidRPr="004A5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4A5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Pr="004A5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прав третьих лиц (в том числе иных пользователей и/или посетителей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Сервиса</w:t>
      </w:r>
      <w:r w:rsidRPr="004A5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норм законодательства, международных норм и правил,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Оферты</w:t>
      </w:r>
      <w:r w:rsidRPr="004A5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и/или не соответствует идее 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целевому назначению Сервиса</w:t>
      </w:r>
      <w:r w:rsidRPr="004A5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2476F" w:rsidRPr="00845B12" w:rsidRDefault="0042476F" w:rsidP="0042476F">
      <w:pPr>
        <w:pStyle w:val="a6"/>
        <w:numPr>
          <w:ilvl w:val="2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возмещения каких-либо затрат или убытков в любое время без уведомления заблокировать Личный кабинет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Владельца</w:t>
      </w: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том числе, в случае любого однократного нарушения Пользователем условий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Оферты</w:t>
      </w: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если иное прямо не предусмотрено применимым законодательством.</w:t>
      </w:r>
    </w:p>
    <w:p w:rsidR="0042476F" w:rsidRPr="00845B12" w:rsidRDefault="0042476F" w:rsidP="0042476F">
      <w:pPr>
        <w:pStyle w:val="a6"/>
        <w:numPr>
          <w:ilvl w:val="2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Отправлять Пользователю от своего имени самостоятельно или с привлечением технических партнеров информационные, сервисные и рекламные сообщения на электронную почту Пользователя.</w:t>
      </w:r>
    </w:p>
    <w:p w:rsidR="003D6CE1" w:rsidRPr="00221F00" w:rsidRDefault="003D6CE1" w:rsidP="00155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CE1" w:rsidRPr="001556AA" w:rsidRDefault="001556AA" w:rsidP="001556AA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</w:t>
      </w:r>
      <w:r w:rsidR="00B63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55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о</w:t>
      </w:r>
      <w:r w:rsidR="00221F00" w:rsidRPr="00155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бязанности </w:t>
      </w:r>
      <w:r w:rsidR="00B63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Пользователя</w:t>
      </w:r>
    </w:p>
    <w:p w:rsidR="001556AA" w:rsidRPr="00845B12" w:rsidRDefault="001556AA" w:rsidP="001556AA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использовании Сервиса Пользователь обязан:</w:t>
      </w:r>
    </w:p>
    <w:p w:rsidR="001556AA" w:rsidRDefault="001556AA" w:rsidP="001556AA">
      <w:pPr>
        <w:pStyle w:val="a6"/>
        <w:numPr>
          <w:ilvl w:val="2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Соблюдать положения действующего законодательства РФ 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Оферты</w:t>
      </w: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556AA" w:rsidRPr="00845B12" w:rsidRDefault="001556AA" w:rsidP="001556AA">
      <w:pPr>
        <w:pStyle w:val="a6"/>
        <w:numPr>
          <w:ilvl w:val="2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B12">
        <w:rPr>
          <w:rFonts w:ascii="Times New Roman" w:hAnsi="Times New Roman" w:cs="Times New Roman"/>
          <w:color w:val="000000" w:themeColor="text1"/>
          <w:sz w:val="26"/>
          <w:szCs w:val="26"/>
        </w:rPr>
        <w:t>Поддерживать в исправном техническом состоянии оборудование и каналы связи, обес</w:t>
      </w:r>
      <w:r w:rsidR="00D145A0">
        <w:rPr>
          <w:rFonts w:ascii="Times New Roman" w:hAnsi="Times New Roman" w:cs="Times New Roman"/>
          <w:color w:val="000000" w:themeColor="text1"/>
          <w:sz w:val="26"/>
          <w:szCs w:val="26"/>
        </w:rPr>
        <w:t>печивающие ему доступ к Сервису, Модулю для надлежащего получения Услуг.</w:t>
      </w:r>
      <w:r w:rsidRPr="00845B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Администрация не несет ответственности за не предоставление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D145A0">
        <w:rPr>
          <w:rFonts w:ascii="Times New Roman" w:hAnsi="Times New Roman" w:cs="Times New Roman"/>
          <w:color w:val="000000" w:themeColor="text1"/>
          <w:sz w:val="26"/>
          <w:szCs w:val="26"/>
        </w:rPr>
        <w:t>слуг</w:t>
      </w:r>
      <w:r w:rsidRPr="00845B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причинам, не зависящим от Администрации.</w:t>
      </w:r>
    </w:p>
    <w:p w:rsidR="001556AA" w:rsidRDefault="001556AA" w:rsidP="001556AA">
      <w:pPr>
        <w:pStyle w:val="a6"/>
        <w:numPr>
          <w:ilvl w:val="2"/>
          <w:numId w:val="5"/>
        </w:numPr>
        <w:shd w:val="clear" w:color="auto" w:fill="FFFFFF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Принять положение о том, что все материалы и сервисы Сервиса или любая их часть могут сопровождаться рекламой. Пользователь согласен с тем, что Администрация не несет какой-либо ответственности и не имеет каких-либо обязательств в связи с такой рекламой.</w:t>
      </w:r>
    </w:p>
    <w:p w:rsidR="001556AA" w:rsidRPr="0041662C" w:rsidRDefault="001556AA" w:rsidP="001556AA">
      <w:pPr>
        <w:pStyle w:val="a6"/>
        <w:numPr>
          <w:ilvl w:val="2"/>
          <w:numId w:val="5"/>
        </w:numPr>
        <w:shd w:val="clear" w:color="auto" w:fill="FFFFFF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3E63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оздерживаться от использования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Сервиса</w:t>
      </w:r>
      <w:r w:rsidRPr="003E63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незаконных и недобросовестных целях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556AA" w:rsidRPr="00845B12" w:rsidRDefault="001556AA" w:rsidP="001556AA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Пользователь имеет право:</w:t>
      </w:r>
    </w:p>
    <w:p w:rsidR="001556AA" w:rsidRDefault="001556AA" w:rsidP="001556AA">
      <w:pPr>
        <w:pStyle w:val="a6"/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21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Использовать свои права, предусмотренные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Офертой</w:t>
      </w:r>
      <w:r w:rsidRPr="00521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действующим законодательством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РФ</w:t>
      </w:r>
      <w:r w:rsidRPr="00521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556AA" w:rsidRPr="001556AA" w:rsidRDefault="001556AA" w:rsidP="001556AA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 соблюдении предусмотренных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Офертой</w:t>
      </w: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B06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условий</w:t>
      </w: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использовать Сервис как программу для ЭВМ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</w:t>
      </w: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целей, указанных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Оферте</w:t>
      </w:r>
      <w:r w:rsidRPr="00845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D6CE1" w:rsidRPr="00221F00" w:rsidRDefault="003D6CE1" w:rsidP="00CB5D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CE1" w:rsidRPr="00B63F1E" w:rsidRDefault="00B63F1E" w:rsidP="00B63F1E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3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Техническая поддержка</w:t>
      </w:r>
    </w:p>
    <w:p w:rsidR="00B63F1E" w:rsidRDefault="00221F00" w:rsidP="00B63F1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 возникновения у </w:t>
      </w:r>
      <w:r w:rsidR="003873FB"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Клиента</w:t>
      </w:r>
      <w:r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3873FB"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Владельца</w:t>
      </w:r>
      <w:r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</w:t>
      </w:r>
      <w:proofErr w:type="gramEnd"/>
      <w:r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иных проблем, связанных с исполнением </w:t>
      </w:r>
      <w:r w:rsidR="00CB5D7B"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Сделки</w:t>
      </w:r>
      <w:r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873FB"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</w:t>
      </w:r>
      <w:r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3873FB"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Владелец</w:t>
      </w:r>
      <w:r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направить запрос относительно возникшей проблемы электронным сообщением на адрес службы технической поддержки</w:t>
      </w:r>
      <w:r w:rsid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</w:t>
      </w:r>
      <w:r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этом случае вопросом </w:t>
      </w:r>
      <w:r w:rsidR="003873FB"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Клиента</w:t>
      </w:r>
      <w:r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3873FB"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Владельца</w:t>
      </w:r>
      <w:r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займется ответственный сотрудник службы технической поддержки </w:t>
      </w:r>
      <w:r w:rsidR="00C82797"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F00" w:rsidRPr="00B63F1E" w:rsidRDefault="003D6CE1" w:rsidP="00B63F1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221F00"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устанавливает каких-либо конкретных сроков решения проблемы </w:t>
      </w:r>
      <w:r w:rsidR="003873FB"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Клиента</w:t>
      </w:r>
      <w:r w:rsidR="00221F00"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3873FB"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Владельца</w:t>
      </w:r>
      <w:r w:rsidR="00221F00"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однако </w:t>
      </w:r>
      <w:r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221F00" w:rsidRPr="00B6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 приложить максимум возможных усилий, чтобы устранить проблему в кратчайший срок.</w:t>
      </w:r>
    </w:p>
    <w:p w:rsidR="007E35E8" w:rsidRDefault="007E35E8" w:rsidP="007E3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D7B" w:rsidRPr="00A05E09" w:rsidRDefault="00CB5D7B" w:rsidP="00A05E0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05E0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Ответственность, принятие рисков Пользователями</w:t>
      </w:r>
    </w:p>
    <w:p w:rsidR="00CB5D7B" w:rsidRDefault="00CB5D7B" w:rsidP="00A05E0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Использование Сервиса осуществляется Пользователями на свой страх и риск: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Владелец</w:t>
      </w:r>
      <w:r w:rsidRPr="00CB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самостоятельно на свой страх и риск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оказывает услуги Владельца с применением Модуля на своем оборудовании</w:t>
      </w:r>
      <w:r w:rsidRPr="00CB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Клиент</w:t>
      </w:r>
      <w:r w:rsidRPr="00CB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рассматривает на свое усмотрение и под свою собственную ответственность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предложение об оказании услуг Влад</w:t>
      </w:r>
      <w:r w:rsidR="00583A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льца</w:t>
      </w:r>
      <w:r w:rsidRPr="00CB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принимает 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ешение относительно заключения С</w:t>
      </w:r>
      <w:r w:rsidRPr="00CB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делки 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Владельцем (з</w:t>
      </w:r>
      <w:r w:rsidRPr="00CB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аказа услуг</w:t>
      </w:r>
      <w:r w:rsidR="00583A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Владельца</w:t>
      </w:r>
      <w:r w:rsidRPr="00CB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CB5D7B" w:rsidRPr="00CB5D7B" w:rsidRDefault="00CB5D7B" w:rsidP="00A05E0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наличия у </w:t>
      </w:r>
      <w:r w:rsidR="000402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Клиента</w:t>
      </w:r>
      <w:r w:rsidRPr="00CB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сомнений относительно законности осуще</w:t>
      </w:r>
      <w:r w:rsidR="00583A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ствления тех или иных действий/бездействия Владельца, </w:t>
      </w:r>
      <w:r w:rsidRPr="00CB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рекомендует возд</w:t>
      </w:r>
      <w:r w:rsidR="00583A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ержаться от совершения Сделки с Владельцем</w:t>
      </w:r>
      <w:r w:rsidRPr="00CB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B5D7B" w:rsidRPr="00D1383A" w:rsidRDefault="00583A35" w:rsidP="00A05E0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Владелец несе</w:t>
      </w:r>
      <w:r w:rsidR="00CB5D7B"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 ответственность за собственные действия в </w:t>
      </w:r>
      <w:r w:rsidR="003050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связи с использованием Сервиса и по совершению Сделки</w:t>
      </w:r>
      <w:r w:rsidR="00CB5D7B"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050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Клиентом </w:t>
      </w:r>
      <w:r w:rsidR="00CB5D7B"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действующим законодательством Российской Федерации.</w:t>
      </w:r>
    </w:p>
    <w:p w:rsidR="00CB5D7B" w:rsidRPr="00D1383A" w:rsidRDefault="00CB5D7B" w:rsidP="00A05E0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не предоставляет никаких гарантий того, что Сервис или его элементы могут подходить для конкретных целей использования. Администрация не может гарантировать и не обещает никаких специфических результатов от использования Сервиса или его элементов. Сервис, включая все скрипты, отдельные элементы и оформление Сервиса предоставляются в виде, выбранном по усмотрению Администрации.</w:t>
      </w:r>
    </w:p>
    <w:p w:rsidR="00CB5D7B" w:rsidRPr="00D1383A" w:rsidRDefault="00CB5D7B" w:rsidP="00A05E0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не предоставляет никаких гарантий отсутствия перерывов в работе Сервиса, связанных с техническими неисправностями, проведением профилактических работ и т.п., однако предпринимает коммерчески обоснованные усилия для обеспечения функционирования Сервиса в круглосуточном режиме. Администрация не предоставляет никаких гарантий того, что Сервис или любые его элементы будут функционировать в любое конкретное время в будущем или что они не прекратят работу.</w:t>
      </w:r>
    </w:p>
    <w:p w:rsidR="00CB5D7B" w:rsidRPr="00D1383A" w:rsidRDefault="00CB5D7B" w:rsidP="00A05E0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не несет ответственности и не возмещает никакой ущерб, прямой или косвенный, причиненный Пользователю или третьим лицам в результате использования или невозможности использования Сервиса, если иное не предусмотрено применимым законодательством</w:t>
      </w:r>
      <w:r w:rsidR="003050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B5D7B" w:rsidRPr="00D1383A" w:rsidRDefault="00CB5D7B" w:rsidP="00A05E0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не несет ответственности за любой ущерб устройству или программному обеспечению Пользователя или иного лица, вызванный или связанный с использованием Сервиса не по вине Администрации, или при переходе по ссылкам, размещенным в рамках Сервиса третьими лицами.</w:t>
      </w:r>
    </w:p>
    <w:p w:rsidR="00CB5D7B" w:rsidRDefault="00CB5D7B" w:rsidP="00A05E0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 при каких обстоятельствах Администрация и ее представители не несут ответственность перед Пользователями и/или третьими лицами за любой косвенный, случайный, неумышленный  ущерб, включая упущенную выгоду или 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потерянные данные, вред чести, достоинству или деловой репутации, вызванный в связи с использованием Сервиса, содержимого Сервиса или иных материалов, к которым Пользователи или иные третьи лица получили доступ с помощью Сервиса, даже если Администрация предупреждала или указывала на возможность такого вреда, если иное не предусмотрено применимым законодательством.</w:t>
      </w:r>
    </w:p>
    <w:p w:rsidR="004E03F6" w:rsidRDefault="00CB5D7B" w:rsidP="00A05E0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Администрация не участвует в формировании содержания </w:t>
      </w:r>
      <w:r w:rsidR="00C844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Личного кабинета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844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Владельца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CB5D7B" w:rsidRPr="00D1383A" w:rsidRDefault="004E03F6" w:rsidP="00A05E0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CB5D7B"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Администрацию не возлагается обязанность (только право) по проверке благонадежности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Владельца и Клиента</w:t>
      </w:r>
      <w:r w:rsidR="00CB5D7B"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(а также их идентификации). В этой связи качество, безопасность, законность и соответствие услуги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Владельца</w:t>
      </w:r>
      <w:r w:rsidR="00CB5D7B"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 также возможность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Владельца оказать услугу, а Клиентом ее приобрести, </w:t>
      </w:r>
      <w:r w:rsidR="00CB5D7B"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находятся вне участия и контроля Администрации.</w:t>
      </w:r>
    </w:p>
    <w:p w:rsidR="00CB5D7B" w:rsidRPr="00D1383A" w:rsidRDefault="00CB5D7B" w:rsidP="00A05E0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Нарушение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Оферты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действующего законодательства Российской Федерации влечет за собой гражданско-правовую, административную и уголовную ответственность.</w:t>
      </w:r>
    </w:p>
    <w:p w:rsidR="00CB5D7B" w:rsidRPr="00D1383A" w:rsidRDefault="00CB5D7B" w:rsidP="00A05E0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Стороны освобождаются от ответственности за частичное или полное неисполнение обязательств по заключенному в ходе акцепта Оферты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 К таким событиям чрезвычайного характера относятся: наводнение, пожар, землетрясение, взрыв, шторм, эпидемия и иные явления природы, а также война или военные действия, нестабильная политическая обстановка</w:t>
      </w:r>
      <w:r w:rsidR="00884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блокировка Сервиса третьими лицами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т.п.</w:t>
      </w:r>
    </w:p>
    <w:p w:rsidR="00CB5D7B" w:rsidRPr="00221F00" w:rsidRDefault="00CB5D7B" w:rsidP="0088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475" w:rsidRPr="00356475" w:rsidRDefault="00356475" w:rsidP="00A05E0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647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Территория и срок действия Оферты. Изменение и прекращение Оферты.</w:t>
      </w:r>
    </w:p>
    <w:p w:rsidR="00356475" w:rsidRPr="00D1383A" w:rsidRDefault="00356475" w:rsidP="00A05E09">
      <w:pPr>
        <w:pStyle w:val="a6"/>
        <w:numPr>
          <w:ilvl w:val="1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Пользователь вправе использовать Сервис на всей территории Российской Федерации, а также иных территориях, на которых он доступен с использованием стандартных компьютерных средств и программ.</w:t>
      </w:r>
    </w:p>
    <w:p w:rsidR="00356475" w:rsidRPr="00D1383A" w:rsidRDefault="00356475" w:rsidP="00A05E09">
      <w:pPr>
        <w:pStyle w:val="a6"/>
        <w:numPr>
          <w:ilvl w:val="1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Оферта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вступает в силу для Пользователя с момента его присоединения к условиям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Оферты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(Акцепта Оферты) 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действуют в течение неопределенного срока.</w:t>
      </w:r>
    </w:p>
    <w:p w:rsidR="00356475" w:rsidRPr="00D1383A" w:rsidRDefault="00356475" w:rsidP="00A05E09">
      <w:pPr>
        <w:pStyle w:val="a6"/>
        <w:numPr>
          <w:ilvl w:val="1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Оферта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прекращает свое действие, в случае если:</w:t>
      </w:r>
    </w:p>
    <w:p w:rsidR="00356475" w:rsidRPr="00D1383A" w:rsidRDefault="00356475" w:rsidP="00A05E09">
      <w:pPr>
        <w:pStyle w:val="a6"/>
        <w:numPr>
          <w:ilvl w:val="2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Пользователь примет решение о пр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екращении использования Сервиса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56475" w:rsidRPr="00D1383A" w:rsidRDefault="00356475" w:rsidP="00A05E09">
      <w:pPr>
        <w:pStyle w:val="a6"/>
        <w:numPr>
          <w:ilvl w:val="2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Администрация примет решение о прекращении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Оферты 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одностороннем внесудебном порядке с немедленным прекращением доступа и возможности использовать Сервис и без возмещения каких-либо затрат или убытков, если иное не предусмотрено применимым законодательством. В частности, Администрация может принять такое решение в случае закрытия Сервиса; любого, в том числе однократного, нарушения Пользователем условий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Оферты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56475" w:rsidRPr="00D1383A" w:rsidRDefault="00356475" w:rsidP="00A05E09">
      <w:pPr>
        <w:pStyle w:val="a6"/>
        <w:numPr>
          <w:ilvl w:val="1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Любые изменения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Оферту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осуществленные Администрацией в одностороннем порядке, вступают в силу в день, следующий за днем опубликования таких изменений на Сайте. Пользователь обязуется самостоятельно проверять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Оферту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предмет изменений перед использованием Сервиса.</w:t>
      </w:r>
    </w:p>
    <w:p w:rsidR="00356475" w:rsidRPr="00D1383A" w:rsidRDefault="00356475" w:rsidP="00A05E09">
      <w:pPr>
        <w:pStyle w:val="a6"/>
        <w:numPr>
          <w:ilvl w:val="1"/>
          <w:numId w:val="5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Неосуществление Пользователем действий по ознакомлению с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Офертой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и/или измененной редакцией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Оферты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может служить основанием для 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неисполнения Пользователем своих обязательств и несоблюдения Пользователем ограничений, установленных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Офертой</w:t>
      </w:r>
      <w:r w:rsidRPr="00D138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56475" w:rsidRPr="00527235" w:rsidRDefault="00356475" w:rsidP="00356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356475" w:rsidRPr="007E35E8" w:rsidRDefault="00356475" w:rsidP="00A05E09">
      <w:pPr>
        <w:pStyle w:val="a6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E35E8">
        <w:rPr>
          <w:rFonts w:ascii="Times New Roman" w:hAnsi="Times New Roman"/>
          <w:b/>
          <w:bCs/>
          <w:sz w:val="26"/>
          <w:szCs w:val="26"/>
        </w:rPr>
        <w:t>Порядок разрешения споров</w:t>
      </w:r>
    </w:p>
    <w:p w:rsidR="00356475" w:rsidRDefault="00356475" w:rsidP="00A05E09">
      <w:pPr>
        <w:pStyle w:val="1"/>
        <w:numPr>
          <w:ilvl w:val="1"/>
          <w:numId w:val="5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5BE">
        <w:rPr>
          <w:rFonts w:ascii="Times New Roman" w:hAnsi="Times New Roman" w:cs="Times New Roman"/>
          <w:sz w:val="26"/>
          <w:szCs w:val="26"/>
        </w:rPr>
        <w:t>Споры и разногласия, возникающие между Сторонами, решаются путем переговоров, консультаций, претензионной переписки.</w:t>
      </w:r>
    </w:p>
    <w:p w:rsidR="00356475" w:rsidRDefault="00356475" w:rsidP="00A05E09">
      <w:pPr>
        <w:pStyle w:val="1"/>
        <w:numPr>
          <w:ilvl w:val="1"/>
          <w:numId w:val="5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188">
        <w:rPr>
          <w:rFonts w:ascii="Times New Roman" w:hAnsi="Times New Roman" w:cs="Times New Roman"/>
          <w:sz w:val="26"/>
          <w:szCs w:val="26"/>
        </w:rPr>
        <w:t>Претензия должна быть составлена в письменной форме. Сторона, получившая претензию, обязана рассмотреть ее в течение 10 (десяти) рабочих дней с момента получения и направить другой Стороне ответ.</w:t>
      </w:r>
    </w:p>
    <w:p w:rsidR="00356475" w:rsidRDefault="00356475" w:rsidP="00A05E09">
      <w:pPr>
        <w:pStyle w:val="1"/>
        <w:numPr>
          <w:ilvl w:val="1"/>
          <w:numId w:val="5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188">
        <w:rPr>
          <w:rFonts w:ascii="Times New Roman" w:hAnsi="Times New Roman"/>
          <w:sz w:val="26"/>
          <w:szCs w:val="26"/>
        </w:rPr>
        <w:t xml:space="preserve">В случае наличия претензии по выполненным работам, переданной посредством электронной почты,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000188">
        <w:rPr>
          <w:rFonts w:ascii="Times New Roman" w:hAnsi="Times New Roman"/>
          <w:sz w:val="26"/>
          <w:szCs w:val="26"/>
        </w:rPr>
        <w:t xml:space="preserve"> вправе затребовать ее в письменной форме.</w:t>
      </w:r>
    </w:p>
    <w:p w:rsidR="00356475" w:rsidRPr="00000188" w:rsidRDefault="00356475" w:rsidP="00A05E09">
      <w:pPr>
        <w:pStyle w:val="1"/>
        <w:numPr>
          <w:ilvl w:val="1"/>
          <w:numId w:val="5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188">
        <w:rPr>
          <w:rFonts w:ascii="Times New Roman" w:hAnsi="Times New Roman" w:cs="Times New Roman"/>
          <w:sz w:val="26"/>
          <w:szCs w:val="26"/>
        </w:rPr>
        <w:t xml:space="preserve">Споры, по которым Стороны не пришли к взаимному согласию, передаются на рассмотрение в соответствующий суд по месту нахождению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000188">
        <w:rPr>
          <w:rFonts w:ascii="Times New Roman" w:hAnsi="Times New Roman" w:cs="Times New Roman"/>
          <w:sz w:val="26"/>
          <w:szCs w:val="26"/>
        </w:rPr>
        <w:t>.</w:t>
      </w:r>
    </w:p>
    <w:p w:rsidR="00356475" w:rsidRPr="005028D1" w:rsidRDefault="00356475" w:rsidP="003564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475" w:rsidRPr="00A05E09" w:rsidRDefault="00356475" w:rsidP="00A05E09">
      <w:pPr>
        <w:pStyle w:val="a6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E5C5E">
        <w:rPr>
          <w:rFonts w:ascii="Times New Roman" w:hAnsi="Times New Roman"/>
          <w:b/>
          <w:color w:val="000000"/>
          <w:sz w:val="26"/>
          <w:szCs w:val="26"/>
        </w:rPr>
        <w:t>Реквизиты Администрации</w:t>
      </w:r>
    </w:p>
    <w:p w:rsidR="00356475" w:rsidRPr="008E7EBA" w:rsidRDefault="001E5C5E" w:rsidP="00356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«Стандарт Качества»</w:t>
      </w:r>
    </w:p>
    <w:p w:rsidR="00356475" w:rsidRPr="008E7EBA" w:rsidRDefault="00356475" w:rsidP="00356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EBA">
        <w:rPr>
          <w:rFonts w:ascii="Times New Roman" w:hAnsi="Times New Roman" w:cs="Times New Roman"/>
          <w:sz w:val="26"/>
          <w:szCs w:val="26"/>
        </w:rPr>
        <w:t>ИНН</w:t>
      </w:r>
      <w:r w:rsidR="00A97A20">
        <w:rPr>
          <w:rFonts w:ascii="Times New Roman" w:hAnsi="Times New Roman" w:cs="Times New Roman"/>
          <w:sz w:val="26"/>
          <w:szCs w:val="26"/>
        </w:rPr>
        <w:t xml:space="preserve"> </w:t>
      </w:r>
      <w:r w:rsidR="00A97A20" w:rsidRPr="00A97A20">
        <w:rPr>
          <w:rFonts w:ascii="Times New Roman" w:hAnsi="Times New Roman" w:cs="Times New Roman"/>
          <w:sz w:val="26"/>
          <w:szCs w:val="26"/>
        </w:rPr>
        <w:t>2315994568</w:t>
      </w:r>
    </w:p>
    <w:p w:rsidR="00356475" w:rsidRPr="008E7EBA" w:rsidRDefault="00356475" w:rsidP="00356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EBA">
        <w:rPr>
          <w:rFonts w:ascii="Times New Roman" w:hAnsi="Times New Roman" w:cs="Times New Roman"/>
          <w:sz w:val="26"/>
          <w:szCs w:val="26"/>
        </w:rPr>
        <w:t>ОГРН</w:t>
      </w:r>
      <w:r w:rsidR="00A97A20">
        <w:rPr>
          <w:rFonts w:ascii="Times New Roman" w:hAnsi="Times New Roman" w:cs="Times New Roman"/>
          <w:sz w:val="26"/>
          <w:szCs w:val="26"/>
        </w:rPr>
        <w:t xml:space="preserve"> </w:t>
      </w:r>
      <w:r w:rsidR="00A97A20" w:rsidRPr="00A97A20">
        <w:rPr>
          <w:rFonts w:ascii="Times New Roman" w:hAnsi="Times New Roman" w:cs="Times New Roman"/>
          <w:sz w:val="26"/>
          <w:szCs w:val="26"/>
        </w:rPr>
        <w:t>1172375028110</w:t>
      </w:r>
    </w:p>
    <w:p w:rsidR="00356475" w:rsidRDefault="00356475" w:rsidP="00356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="00A97A20" w:rsidRPr="00A97A20">
        <w:t xml:space="preserve"> </w:t>
      </w:r>
      <w:r w:rsidR="00A97A20" w:rsidRPr="00A97A20">
        <w:rPr>
          <w:rFonts w:ascii="Times New Roman" w:hAnsi="Times New Roman" w:cs="Times New Roman"/>
          <w:sz w:val="26"/>
          <w:szCs w:val="26"/>
        </w:rPr>
        <w:t>353900 Краснодарский край, г. Новороссийск, ул. Энгельса, 7 офис 415</w:t>
      </w:r>
    </w:p>
    <w:p w:rsidR="00356475" w:rsidRPr="008E7EBA" w:rsidRDefault="00356475" w:rsidP="00356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EBA">
        <w:rPr>
          <w:rFonts w:ascii="Times New Roman" w:hAnsi="Times New Roman" w:cs="Times New Roman"/>
          <w:sz w:val="26"/>
          <w:szCs w:val="26"/>
        </w:rPr>
        <w:t>р/с</w:t>
      </w:r>
      <w:r w:rsidR="00A97A20">
        <w:rPr>
          <w:rFonts w:ascii="Times New Roman" w:hAnsi="Times New Roman" w:cs="Times New Roman"/>
          <w:sz w:val="26"/>
          <w:szCs w:val="26"/>
        </w:rPr>
        <w:t xml:space="preserve"> </w:t>
      </w:r>
      <w:r w:rsidR="00A97A20" w:rsidRPr="00A97A20">
        <w:rPr>
          <w:rFonts w:ascii="Times New Roman" w:hAnsi="Times New Roman" w:cs="Times New Roman"/>
          <w:sz w:val="26"/>
          <w:szCs w:val="26"/>
        </w:rPr>
        <w:t>40702810847040004503</w:t>
      </w:r>
    </w:p>
    <w:p w:rsidR="00A97A20" w:rsidRDefault="00356475" w:rsidP="00356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EBA">
        <w:rPr>
          <w:rFonts w:ascii="Times New Roman" w:hAnsi="Times New Roman" w:cs="Times New Roman"/>
          <w:sz w:val="26"/>
          <w:szCs w:val="26"/>
        </w:rPr>
        <w:t xml:space="preserve">в </w:t>
      </w:r>
      <w:r w:rsidR="00A97A20" w:rsidRPr="00A97A20">
        <w:rPr>
          <w:rFonts w:ascii="Times New Roman" w:hAnsi="Times New Roman" w:cs="Times New Roman"/>
          <w:sz w:val="26"/>
          <w:szCs w:val="26"/>
        </w:rPr>
        <w:t>ФИЛИАЛ «</w:t>
      </w:r>
      <w:proofErr w:type="gramStart"/>
      <w:r w:rsidR="00A97A20" w:rsidRPr="00A97A20">
        <w:rPr>
          <w:rFonts w:ascii="Times New Roman" w:hAnsi="Times New Roman" w:cs="Times New Roman"/>
          <w:sz w:val="26"/>
          <w:szCs w:val="26"/>
        </w:rPr>
        <w:t>ЮЖНЫЙ»  ПАО</w:t>
      </w:r>
      <w:proofErr w:type="gramEnd"/>
      <w:r w:rsidR="00A97A20" w:rsidRPr="00A97A20">
        <w:rPr>
          <w:rFonts w:ascii="Times New Roman" w:hAnsi="Times New Roman" w:cs="Times New Roman"/>
          <w:sz w:val="26"/>
          <w:szCs w:val="26"/>
        </w:rPr>
        <w:t xml:space="preserve">  «БАНК  УРАЛСИБ»   Г. КРАСНОДАР</w:t>
      </w:r>
    </w:p>
    <w:p w:rsidR="00356475" w:rsidRPr="008E7EBA" w:rsidRDefault="00356475" w:rsidP="00356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EBA">
        <w:rPr>
          <w:rFonts w:ascii="Times New Roman" w:hAnsi="Times New Roman" w:cs="Times New Roman"/>
          <w:sz w:val="26"/>
          <w:szCs w:val="26"/>
        </w:rPr>
        <w:t>к/с</w:t>
      </w:r>
      <w:r w:rsidR="00A97A20">
        <w:rPr>
          <w:rFonts w:ascii="Times New Roman" w:hAnsi="Times New Roman" w:cs="Times New Roman"/>
          <w:sz w:val="26"/>
          <w:szCs w:val="26"/>
        </w:rPr>
        <w:t xml:space="preserve"> </w:t>
      </w:r>
      <w:r w:rsidR="00A97A20" w:rsidRPr="00A97A20">
        <w:rPr>
          <w:rFonts w:ascii="Times New Roman" w:hAnsi="Times New Roman" w:cs="Times New Roman"/>
          <w:sz w:val="26"/>
          <w:szCs w:val="26"/>
        </w:rPr>
        <w:t>30101810400000000700</w:t>
      </w:r>
    </w:p>
    <w:p w:rsidR="00356475" w:rsidRPr="008E7EBA" w:rsidRDefault="00356475" w:rsidP="00356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EBA">
        <w:rPr>
          <w:rFonts w:ascii="Times New Roman" w:hAnsi="Times New Roman" w:cs="Times New Roman"/>
          <w:sz w:val="26"/>
          <w:szCs w:val="26"/>
        </w:rPr>
        <w:t>ИНН</w:t>
      </w:r>
    </w:p>
    <w:p w:rsidR="00A97A20" w:rsidRDefault="00356475" w:rsidP="00A97A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EBA">
        <w:rPr>
          <w:rFonts w:ascii="Times New Roman" w:hAnsi="Times New Roman" w:cs="Times New Roman"/>
          <w:sz w:val="26"/>
          <w:szCs w:val="26"/>
        </w:rPr>
        <w:t>БИК</w:t>
      </w:r>
      <w:r w:rsidR="00A97A20">
        <w:rPr>
          <w:rFonts w:ascii="Times New Roman" w:hAnsi="Times New Roman" w:cs="Times New Roman"/>
          <w:sz w:val="26"/>
          <w:szCs w:val="26"/>
        </w:rPr>
        <w:t xml:space="preserve"> </w:t>
      </w:r>
      <w:r w:rsidR="00A97A20" w:rsidRPr="00A97A20">
        <w:rPr>
          <w:rFonts w:ascii="Times New Roman" w:hAnsi="Times New Roman" w:cs="Times New Roman"/>
          <w:sz w:val="26"/>
          <w:szCs w:val="26"/>
        </w:rPr>
        <w:t>040349700</w:t>
      </w:r>
    </w:p>
    <w:p w:rsidR="00A97A20" w:rsidRPr="00A97A20" w:rsidRDefault="00A97A20" w:rsidP="00A97A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A20">
        <w:rPr>
          <w:rFonts w:ascii="Times New Roman" w:hAnsi="Times New Roman" w:cs="Times New Roman"/>
          <w:sz w:val="26"/>
          <w:szCs w:val="26"/>
        </w:rPr>
        <w:t xml:space="preserve">Тел: 8(8617)790-690 </w:t>
      </w:r>
    </w:p>
    <w:p w:rsidR="00A97A20" w:rsidRPr="00A97A20" w:rsidRDefault="00A97A20" w:rsidP="00A97A2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97A20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A97A20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1" w:history="1">
        <w:r w:rsidRPr="00A97A2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info@gss-cs.ru</w:t>
        </w:r>
      </w:hyperlink>
      <w:r w:rsidRPr="00A97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97A20" w:rsidRPr="00A97A20" w:rsidRDefault="008A3627" w:rsidP="00A97A2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hyperlink r:id="rId12" w:history="1">
        <w:r w:rsidR="00A97A20" w:rsidRPr="00A97A2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bron@apartmilfey.ru</w:t>
        </w:r>
      </w:hyperlink>
      <w:r w:rsidR="00A97A20" w:rsidRPr="00A97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154F72" w:rsidRPr="005E345A" w:rsidRDefault="008A3627" w:rsidP="00A97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A97A20" w:rsidRPr="001A1A74">
          <w:rPr>
            <w:rStyle w:val="a4"/>
            <w:rFonts w:ascii="Times New Roman" w:hAnsi="Times New Roman" w:cs="Times New Roman"/>
            <w:sz w:val="26"/>
            <w:szCs w:val="26"/>
          </w:rPr>
          <w:t>r-sert@bk.ru</w:t>
        </w:r>
      </w:hyperlink>
      <w:r w:rsidR="00A97A2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54F72" w:rsidRPr="005E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1540"/>
    <w:multiLevelType w:val="multilevel"/>
    <w:tmpl w:val="DD9A15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683B38"/>
    <w:multiLevelType w:val="hybridMultilevel"/>
    <w:tmpl w:val="BF802D38"/>
    <w:lvl w:ilvl="0" w:tplc="089238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692E5F"/>
    <w:multiLevelType w:val="multilevel"/>
    <w:tmpl w:val="19B0EF6A"/>
    <w:lvl w:ilvl="0">
      <w:start w:val="12"/>
      <w:numFmt w:val="decimal"/>
      <w:lvlText w:val="%1."/>
      <w:lvlJc w:val="left"/>
      <w:pPr>
        <w:ind w:left="220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0A0443"/>
    <w:multiLevelType w:val="multilevel"/>
    <w:tmpl w:val="19B0EF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F60D4D"/>
    <w:multiLevelType w:val="multilevel"/>
    <w:tmpl w:val="81807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000000" w:themeColor="text1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DBF3219"/>
    <w:multiLevelType w:val="multilevel"/>
    <w:tmpl w:val="4FBAE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A850C56"/>
    <w:multiLevelType w:val="hybridMultilevel"/>
    <w:tmpl w:val="6320353E"/>
    <w:lvl w:ilvl="0" w:tplc="FB3818E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00"/>
    <w:rsid w:val="00000EC3"/>
    <w:rsid w:val="00002FE1"/>
    <w:rsid w:val="0003779D"/>
    <w:rsid w:val="0004021F"/>
    <w:rsid w:val="000B68C3"/>
    <w:rsid w:val="000C017F"/>
    <w:rsid w:val="00116830"/>
    <w:rsid w:val="0012429F"/>
    <w:rsid w:val="00140E41"/>
    <w:rsid w:val="00142BDD"/>
    <w:rsid w:val="00145800"/>
    <w:rsid w:val="00154F72"/>
    <w:rsid w:val="001556AA"/>
    <w:rsid w:val="00160826"/>
    <w:rsid w:val="00162421"/>
    <w:rsid w:val="0018302D"/>
    <w:rsid w:val="00194E9A"/>
    <w:rsid w:val="001B1D0E"/>
    <w:rsid w:val="001C2D29"/>
    <w:rsid w:val="001C4AB2"/>
    <w:rsid w:val="001E4C5F"/>
    <w:rsid w:val="001E5C5E"/>
    <w:rsid w:val="001E63D1"/>
    <w:rsid w:val="002026DD"/>
    <w:rsid w:val="00203FAF"/>
    <w:rsid w:val="00221F00"/>
    <w:rsid w:val="00252832"/>
    <w:rsid w:val="002530AE"/>
    <w:rsid w:val="00253D27"/>
    <w:rsid w:val="00261FE9"/>
    <w:rsid w:val="0028092B"/>
    <w:rsid w:val="002A4C2B"/>
    <w:rsid w:val="002B3B69"/>
    <w:rsid w:val="003022C6"/>
    <w:rsid w:val="0030505A"/>
    <w:rsid w:val="00356475"/>
    <w:rsid w:val="003873FB"/>
    <w:rsid w:val="003A0B18"/>
    <w:rsid w:val="003D4318"/>
    <w:rsid w:val="003D6CE1"/>
    <w:rsid w:val="003D750B"/>
    <w:rsid w:val="003E549F"/>
    <w:rsid w:val="003F6D47"/>
    <w:rsid w:val="00404A8A"/>
    <w:rsid w:val="0042476F"/>
    <w:rsid w:val="00465130"/>
    <w:rsid w:val="0047325B"/>
    <w:rsid w:val="00473555"/>
    <w:rsid w:val="00473781"/>
    <w:rsid w:val="0049691F"/>
    <w:rsid w:val="004C5937"/>
    <w:rsid w:val="004E03F6"/>
    <w:rsid w:val="00530E0B"/>
    <w:rsid w:val="005711DE"/>
    <w:rsid w:val="00583A35"/>
    <w:rsid w:val="005C1840"/>
    <w:rsid w:val="005E345A"/>
    <w:rsid w:val="00601E73"/>
    <w:rsid w:val="00610EDD"/>
    <w:rsid w:val="0061359E"/>
    <w:rsid w:val="00632357"/>
    <w:rsid w:val="00643071"/>
    <w:rsid w:val="00690511"/>
    <w:rsid w:val="006977ED"/>
    <w:rsid w:val="00726F64"/>
    <w:rsid w:val="00737AA7"/>
    <w:rsid w:val="00744B81"/>
    <w:rsid w:val="00762F2F"/>
    <w:rsid w:val="00770134"/>
    <w:rsid w:val="007734C2"/>
    <w:rsid w:val="007B6670"/>
    <w:rsid w:val="007E35E8"/>
    <w:rsid w:val="00801814"/>
    <w:rsid w:val="00845607"/>
    <w:rsid w:val="00852E59"/>
    <w:rsid w:val="00884A6E"/>
    <w:rsid w:val="00884E55"/>
    <w:rsid w:val="008A3627"/>
    <w:rsid w:val="008D2377"/>
    <w:rsid w:val="00903B5C"/>
    <w:rsid w:val="009069E3"/>
    <w:rsid w:val="00957165"/>
    <w:rsid w:val="00973EED"/>
    <w:rsid w:val="00981523"/>
    <w:rsid w:val="0098386D"/>
    <w:rsid w:val="009902AD"/>
    <w:rsid w:val="009963CF"/>
    <w:rsid w:val="009C120D"/>
    <w:rsid w:val="009E780D"/>
    <w:rsid w:val="00A05E09"/>
    <w:rsid w:val="00A455DC"/>
    <w:rsid w:val="00A7633F"/>
    <w:rsid w:val="00A77BA6"/>
    <w:rsid w:val="00A967C3"/>
    <w:rsid w:val="00A97A20"/>
    <w:rsid w:val="00AF2700"/>
    <w:rsid w:val="00AF692A"/>
    <w:rsid w:val="00B63F1E"/>
    <w:rsid w:val="00B834DB"/>
    <w:rsid w:val="00BB56CF"/>
    <w:rsid w:val="00BC2B08"/>
    <w:rsid w:val="00BD492A"/>
    <w:rsid w:val="00BF0180"/>
    <w:rsid w:val="00BF206E"/>
    <w:rsid w:val="00C132E4"/>
    <w:rsid w:val="00C13F29"/>
    <w:rsid w:val="00C333DD"/>
    <w:rsid w:val="00C36FE1"/>
    <w:rsid w:val="00C443E1"/>
    <w:rsid w:val="00C44B57"/>
    <w:rsid w:val="00C502A3"/>
    <w:rsid w:val="00C54E51"/>
    <w:rsid w:val="00C82797"/>
    <w:rsid w:val="00C83035"/>
    <w:rsid w:val="00C84414"/>
    <w:rsid w:val="00C92829"/>
    <w:rsid w:val="00CB5D7B"/>
    <w:rsid w:val="00CC5CDD"/>
    <w:rsid w:val="00CC6261"/>
    <w:rsid w:val="00D145A0"/>
    <w:rsid w:val="00D15870"/>
    <w:rsid w:val="00D23C60"/>
    <w:rsid w:val="00D31ADB"/>
    <w:rsid w:val="00D57681"/>
    <w:rsid w:val="00D6739E"/>
    <w:rsid w:val="00D75FCA"/>
    <w:rsid w:val="00D92933"/>
    <w:rsid w:val="00D934AD"/>
    <w:rsid w:val="00DB3EF7"/>
    <w:rsid w:val="00DC5D87"/>
    <w:rsid w:val="00DD2B13"/>
    <w:rsid w:val="00DE15AB"/>
    <w:rsid w:val="00E060E1"/>
    <w:rsid w:val="00E54393"/>
    <w:rsid w:val="00E62CC0"/>
    <w:rsid w:val="00E64BB1"/>
    <w:rsid w:val="00E7737D"/>
    <w:rsid w:val="00E941CF"/>
    <w:rsid w:val="00EB0626"/>
    <w:rsid w:val="00EB2C73"/>
    <w:rsid w:val="00EC7D8B"/>
    <w:rsid w:val="00ED0C44"/>
    <w:rsid w:val="00F10C59"/>
    <w:rsid w:val="00F14132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2A45"/>
  <w15:chartTrackingRefBased/>
  <w15:docId w15:val="{353CBB4C-9002-479C-AE4C-CCCE4A8F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21F00"/>
    <w:rPr>
      <w:color w:val="0000FF"/>
      <w:u w:val="single"/>
    </w:rPr>
  </w:style>
  <w:style w:type="character" w:styleId="a5">
    <w:name w:val="Strong"/>
    <w:basedOn w:val="a0"/>
    <w:uiPriority w:val="22"/>
    <w:qFormat/>
    <w:rsid w:val="00221F0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8279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D6CE1"/>
    <w:pPr>
      <w:ind w:left="720"/>
      <w:contextualSpacing/>
    </w:pPr>
  </w:style>
  <w:style w:type="paragraph" w:customStyle="1" w:styleId="1">
    <w:name w:val="Обычный1"/>
    <w:rsid w:val="00356475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_____________.ru/_______________________" TargetMode="External"/><Relationship Id="rId13" Type="http://schemas.openxmlformats.org/officeDocument/2006/relationships/hyperlink" Target="mailto:r-sert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tiray.ru" TargetMode="External"/><Relationship Id="rId12" Type="http://schemas.openxmlformats.org/officeDocument/2006/relationships/hyperlink" Target="mailto:bron@apartmilfe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_____________.ru/_______________________" TargetMode="External"/><Relationship Id="rId11" Type="http://schemas.openxmlformats.org/officeDocument/2006/relationships/hyperlink" Target="mailto:info@gss-cs.ru" TargetMode="External"/><Relationship Id="rId5" Type="http://schemas.openxmlformats.org/officeDocument/2006/relationships/hyperlink" Target="https://samstiray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_____________.ru/______________________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stira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9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Аверьянов</dc:creator>
  <cp:keywords/>
  <dc:description/>
  <cp:lastModifiedBy>Андрей Аверьянов</cp:lastModifiedBy>
  <cp:revision>126</cp:revision>
  <dcterms:created xsi:type="dcterms:W3CDTF">2020-05-06T08:23:00Z</dcterms:created>
  <dcterms:modified xsi:type="dcterms:W3CDTF">2022-07-14T08:42:00Z</dcterms:modified>
</cp:coreProperties>
</file>